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F6C" w:rsidRPr="00D032BC" w:rsidRDefault="007F7EAD" w:rsidP="009C11DF">
      <w:pPr>
        <w:ind w:left="6237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032BC">
        <w:rPr>
          <w:rFonts w:ascii="Times New Roman" w:eastAsia="Times New Roman" w:hAnsi="Times New Roman" w:cs="Times New Roman"/>
          <w:sz w:val="22"/>
          <w:szCs w:val="22"/>
          <w:lang w:eastAsia="ru-RU"/>
        </w:rPr>
        <w:t>Выписка</w:t>
      </w:r>
      <w:bookmarkStart w:id="0" w:name="_Hlk526065343"/>
      <w:r w:rsidR="00091A4E" w:rsidRPr="00D032B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из</w:t>
      </w:r>
      <w:r w:rsidR="00096362" w:rsidRPr="00D032B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Правил приёма на обучение по образовательным программам высшего образования – программам бакалавриата, программам </w:t>
      </w:r>
      <w:proofErr w:type="spellStart"/>
      <w:r w:rsidR="00096362" w:rsidRPr="00D032BC">
        <w:rPr>
          <w:rFonts w:ascii="Times New Roman" w:eastAsia="Times New Roman" w:hAnsi="Times New Roman" w:cs="Times New Roman"/>
          <w:sz w:val="22"/>
          <w:szCs w:val="22"/>
          <w:lang w:eastAsia="ru-RU"/>
        </w:rPr>
        <w:t>специалитета</w:t>
      </w:r>
      <w:proofErr w:type="spellEnd"/>
      <w:r w:rsidR="00096362" w:rsidRPr="00D032B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программам магистратуры в </w:t>
      </w:r>
      <w:proofErr w:type="spellStart"/>
      <w:r w:rsidR="00096362" w:rsidRPr="00D032BC">
        <w:rPr>
          <w:rFonts w:ascii="Times New Roman" w:eastAsia="Times New Roman" w:hAnsi="Times New Roman" w:cs="Times New Roman"/>
          <w:sz w:val="22"/>
          <w:szCs w:val="22"/>
          <w:lang w:eastAsia="ru-RU"/>
        </w:rPr>
        <w:t>СибГУТИ</w:t>
      </w:r>
      <w:proofErr w:type="spellEnd"/>
      <w:r w:rsidR="00096362" w:rsidRPr="00D032B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на 2019/2020 учебный год</w:t>
      </w:r>
      <w:bookmarkEnd w:id="0"/>
    </w:p>
    <w:p w:rsidR="00096362" w:rsidRPr="00D032BC" w:rsidRDefault="00096362" w:rsidP="00EC1F6C">
      <w:pPr>
        <w:ind w:left="5387"/>
        <w:rPr>
          <w:rFonts w:ascii="Times New Roman" w:eastAsia="Times New Roman" w:hAnsi="Times New Roman" w:cs="Times New Roman"/>
          <w:lang w:eastAsia="ru-RU"/>
        </w:rPr>
      </w:pPr>
    </w:p>
    <w:p w:rsidR="00091A4E" w:rsidRPr="00721194" w:rsidRDefault="00721194" w:rsidP="00721194">
      <w:pPr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72119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ПРАВО НА ПРИЕМ НА </w:t>
      </w:r>
      <w:proofErr w:type="gramStart"/>
      <w:r w:rsidRPr="0072119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ОБУЧЕНИЕ В</w:t>
      </w:r>
      <w:proofErr w:type="gramEnd"/>
      <w:r w:rsidRPr="00721194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СИБГУТИ В ПРЕДЕЛАХ ОСОБОЙ КВОТЫ</w:t>
      </w:r>
    </w:p>
    <w:p w:rsidR="000C3F01" w:rsidRPr="00721194" w:rsidRDefault="000C3F01" w:rsidP="00721194">
      <w:pPr>
        <w:jc w:val="center"/>
        <w:rPr>
          <w:rFonts w:ascii="Times New Roman" w:eastAsia="Times New Roman" w:hAnsi="Times New Roman" w:cs="Times New Roman"/>
          <w:b/>
          <w:sz w:val="36"/>
          <w:szCs w:val="34"/>
          <w:lang w:eastAsia="ru-RU"/>
        </w:rPr>
      </w:pPr>
      <w:r w:rsidRPr="00721194">
        <w:rPr>
          <w:rFonts w:ascii="Times New Roman" w:eastAsia="Times New Roman" w:hAnsi="Times New Roman" w:cs="Times New Roman"/>
          <w:b/>
          <w:sz w:val="36"/>
          <w:szCs w:val="34"/>
          <w:lang w:eastAsia="ru-RU"/>
        </w:rPr>
        <w:t>при приеме на обучение</w:t>
      </w:r>
    </w:p>
    <w:p w:rsidR="006F4703" w:rsidRPr="00721194" w:rsidRDefault="000C3F01" w:rsidP="00721194">
      <w:pPr>
        <w:pStyle w:val="ConsPlusNormal"/>
        <w:jc w:val="center"/>
        <w:rPr>
          <w:rFonts w:ascii="Times New Roman" w:hAnsi="Times New Roman" w:cs="Times New Roman"/>
          <w:b/>
          <w:sz w:val="36"/>
        </w:rPr>
      </w:pPr>
      <w:r w:rsidRPr="00721194">
        <w:rPr>
          <w:rFonts w:ascii="Times New Roman" w:hAnsi="Times New Roman" w:cs="Times New Roman"/>
          <w:b/>
          <w:sz w:val="36"/>
          <w:szCs w:val="34"/>
          <w:lang w:eastAsia="ru-RU"/>
        </w:rPr>
        <w:t>по программам бакалавриата на 2019/2020 учебный год</w:t>
      </w:r>
    </w:p>
    <w:p w:rsidR="006F4703" w:rsidRDefault="006F4703" w:rsidP="00721194">
      <w:pPr>
        <w:pStyle w:val="ConsPlusNormal"/>
        <w:jc w:val="both"/>
        <w:rPr>
          <w:rFonts w:ascii="Times New Roman" w:hAnsi="Times New Roman" w:cs="Times New Roman"/>
          <w:b/>
          <w:sz w:val="32"/>
        </w:rPr>
      </w:pPr>
    </w:p>
    <w:p w:rsidR="00721194" w:rsidRPr="006F4703" w:rsidRDefault="00721194" w:rsidP="00721194">
      <w:pPr>
        <w:pStyle w:val="ConsPlusNormal"/>
        <w:jc w:val="both"/>
        <w:rPr>
          <w:rFonts w:ascii="Times New Roman" w:hAnsi="Times New Roman" w:cs="Times New Roman"/>
          <w:b/>
          <w:sz w:val="32"/>
        </w:rPr>
      </w:pPr>
    </w:p>
    <w:p w:rsidR="00721194" w:rsidRPr="00721194" w:rsidRDefault="006F4703" w:rsidP="006F4703">
      <w:pPr>
        <w:pStyle w:val="ConsPlusNormal"/>
        <w:ind w:firstLine="540"/>
        <w:jc w:val="both"/>
        <w:rPr>
          <w:rFonts w:ascii="Times New Roman" w:hAnsi="Times New Roman" w:cs="Times New Roman"/>
          <w:sz w:val="40"/>
        </w:rPr>
      </w:pPr>
      <w:r w:rsidRPr="00721194">
        <w:rPr>
          <w:rFonts w:ascii="Times New Roman" w:hAnsi="Times New Roman" w:cs="Times New Roman"/>
          <w:b/>
          <w:sz w:val="40"/>
        </w:rPr>
        <w:t>Право на прием на обучение в пределах особой квоты имеют</w:t>
      </w:r>
      <w:r w:rsidR="00721194" w:rsidRPr="00721194">
        <w:rPr>
          <w:rFonts w:ascii="Times New Roman" w:hAnsi="Times New Roman" w:cs="Times New Roman"/>
          <w:b/>
          <w:sz w:val="40"/>
        </w:rPr>
        <w:t>:</w:t>
      </w:r>
      <w:r w:rsidRPr="00721194">
        <w:rPr>
          <w:rFonts w:ascii="Times New Roman" w:hAnsi="Times New Roman" w:cs="Times New Roman"/>
          <w:sz w:val="40"/>
        </w:rPr>
        <w:t xml:space="preserve"> </w:t>
      </w:r>
    </w:p>
    <w:p w:rsidR="00721194" w:rsidRPr="00721194" w:rsidRDefault="00721194" w:rsidP="00721194">
      <w:pPr>
        <w:pStyle w:val="ConsPlusNormal"/>
        <w:numPr>
          <w:ilvl w:val="0"/>
          <w:numId w:val="2"/>
        </w:numPr>
        <w:spacing w:after="120"/>
        <w:ind w:left="142" w:firstLine="758"/>
        <w:jc w:val="both"/>
        <w:rPr>
          <w:rFonts w:ascii="Times New Roman" w:hAnsi="Times New Roman" w:cs="Times New Roman"/>
          <w:sz w:val="44"/>
        </w:rPr>
      </w:pPr>
      <w:bookmarkStart w:id="1" w:name="_GoBack"/>
      <w:bookmarkEnd w:id="1"/>
      <w:r>
        <w:rPr>
          <w:rFonts w:ascii="Times New Roman" w:hAnsi="Times New Roman" w:cs="Times New Roman"/>
          <w:sz w:val="44"/>
        </w:rPr>
        <w:t>дети-инвалиды;</w:t>
      </w:r>
      <w:r w:rsidR="006F4703" w:rsidRPr="00721194">
        <w:rPr>
          <w:rFonts w:ascii="Times New Roman" w:hAnsi="Times New Roman" w:cs="Times New Roman"/>
          <w:sz w:val="44"/>
        </w:rPr>
        <w:t xml:space="preserve"> </w:t>
      </w:r>
    </w:p>
    <w:p w:rsidR="00721194" w:rsidRPr="00721194" w:rsidRDefault="00721194" w:rsidP="00721194">
      <w:pPr>
        <w:pStyle w:val="ConsPlusNormal"/>
        <w:numPr>
          <w:ilvl w:val="0"/>
          <w:numId w:val="2"/>
        </w:numPr>
        <w:spacing w:after="120"/>
        <w:ind w:left="567" w:firstLine="333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инвалиды I и II групп;</w:t>
      </w:r>
      <w:r w:rsidR="006F4703" w:rsidRPr="00721194">
        <w:rPr>
          <w:rFonts w:ascii="Times New Roman" w:hAnsi="Times New Roman" w:cs="Times New Roman"/>
          <w:sz w:val="44"/>
        </w:rPr>
        <w:t xml:space="preserve"> </w:t>
      </w:r>
    </w:p>
    <w:p w:rsidR="00721194" w:rsidRPr="00721194" w:rsidRDefault="00721194" w:rsidP="00721194">
      <w:pPr>
        <w:pStyle w:val="ConsPlusNormal"/>
        <w:numPr>
          <w:ilvl w:val="0"/>
          <w:numId w:val="2"/>
        </w:numPr>
        <w:spacing w:after="120"/>
        <w:ind w:left="567" w:firstLine="333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инвалиды с детства;</w:t>
      </w:r>
      <w:r w:rsidR="006F4703" w:rsidRPr="00721194">
        <w:rPr>
          <w:rFonts w:ascii="Times New Roman" w:hAnsi="Times New Roman" w:cs="Times New Roman"/>
          <w:sz w:val="44"/>
        </w:rPr>
        <w:t xml:space="preserve"> </w:t>
      </w:r>
    </w:p>
    <w:p w:rsidR="00721194" w:rsidRPr="00721194" w:rsidRDefault="006F4703" w:rsidP="00721194">
      <w:pPr>
        <w:pStyle w:val="ConsPlusNormal"/>
        <w:numPr>
          <w:ilvl w:val="0"/>
          <w:numId w:val="2"/>
        </w:numPr>
        <w:spacing w:after="120"/>
        <w:ind w:left="567" w:firstLine="333"/>
        <w:jc w:val="both"/>
        <w:rPr>
          <w:rFonts w:ascii="Times New Roman" w:hAnsi="Times New Roman" w:cs="Times New Roman"/>
          <w:sz w:val="44"/>
        </w:rPr>
      </w:pPr>
      <w:r w:rsidRPr="00721194">
        <w:rPr>
          <w:rFonts w:ascii="Times New Roman" w:hAnsi="Times New Roman" w:cs="Times New Roman"/>
          <w:sz w:val="44"/>
        </w:rPr>
        <w:t>инвалиды вследствие военной травмы или заболевания, полученных в пе</w:t>
      </w:r>
      <w:r w:rsidR="00721194">
        <w:rPr>
          <w:rFonts w:ascii="Times New Roman" w:hAnsi="Times New Roman" w:cs="Times New Roman"/>
          <w:sz w:val="44"/>
        </w:rPr>
        <w:t>риод прохождения военной службы;</w:t>
      </w:r>
      <w:r w:rsidRPr="00721194">
        <w:rPr>
          <w:rFonts w:ascii="Times New Roman" w:hAnsi="Times New Roman" w:cs="Times New Roman"/>
          <w:sz w:val="44"/>
        </w:rPr>
        <w:t xml:space="preserve"> </w:t>
      </w:r>
    </w:p>
    <w:p w:rsidR="00721194" w:rsidRPr="00721194" w:rsidRDefault="00721194" w:rsidP="00721194">
      <w:pPr>
        <w:pStyle w:val="ConsPlusNormal"/>
        <w:numPr>
          <w:ilvl w:val="0"/>
          <w:numId w:val="2"/>
        </w:numPr>
        <w:spacing w:after="120"/>
        <w:ind w:left="567" w:firstLine="333"/>
        <w:jc w:val="both"/>
        <w:rPr>
          <w:rFonts w:ascii="Times New Roman" w:hAnsi="Times New Roman" w:cs="Times New Roman"/>
          <w:sz w:val="44"/>
        </w:rPr>
      </w:pPr>
      <w:r w:rsidRPr="00721194">
        <w:rPr>
          <w:rFonts w:ascii="Times New Roman" w:hAnsi="Times New Roman" w:cs="Times New Roman"/>
          <w:sz w:val="44"/>
        </w:rPr>
        <w:t>дети-сироты</w:t>
      </w:r>
      <w:r>
        <w:rPr>
          <w:rFonts w:ascii="Times New Roman" w:hAnsi="Times New Roman" w:cs="Times New Roman"/>
          <w:sz w:val="44"/>
        </w:rPr>
        <w:t>;</w:t>
      </w:r>
    </w:p>
    <w:p w:rsidR="00721194" w:rsidRPr="00721194" w:rsidRDefault="006F4703" w:rsidP="00721194">
      <w:pPr>
        <w:pStyle w:val="ConsPlusNormal"/>
        <w:numPr>
          <w:ilvl w:val="0"/>
          <w:numId w:val="2"/>
        </w:numPr>
        <w:spacing w:after="120"/>
        <w:ind w:left="567" w:firstLine="333"/>
        <w:jc w:val="both"/>
        <w:rPr>
          <w:rFonts w:ascii="Times New Roman" w:hAnsi="Times New Roman" w:cs="Times New Roman"/>
          <w:sz w:val="44"/>
        </w:rPr>
      </w:pPr>
      <w:r w:rsidRPr="00721194">
        <w:rPr>
          <w:rFonts w:ascii="Times New Roman" w:hAnsi="Times New Roman" w:cs="Times New Roman"/>
          <w:sz w:val="44"/>
        </w:rPr>
        <w:t>дети, оставшиеся б</w:t>
      </w:r>
      <w:r w:rsidR="00721194" w:rsidRPr="00721194">
        <w:rPr>
          <w:rFonts w:ascii="Times New Roman" w:hAnsi="Times New Roman" w:cs="Times New Roman"/>
          <w:sz w:val="44"/>
        </w:rPr>
        <w:t>ез</w:t>
      </w:r>
      <w:r w:rsidR="00721194">
        <w:rPr>
          <w:rFonts w:ascii="Times New Roman" w:hAnsi="Times New Roman" w:cs="Times New Roman"/>
          <w:sz w:val="44"/>
        </w:rPr>
        <w:t xml:space="preserve"> попечения родителей;</w:t>
      </w:r>
    </w:p>
    <w:p w:rsidR="00721194" w:rsidRPr="00721194" w:rsidRDefault="00721194" w:rsidP="00721194">
      <w:pPr>
        <w:pStyle w:val="ConsPlusNormal"/>
        <w:numPr>
          <w:ilvl w:val="0"/>
          <w:numId w:val="2"/>
        </w:numPr>
        <w:spacing w:after="120"/>
        <w:ind w:left="567" w:firstLine="333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лица из числа детей-сирот;</w:t>
      </w:r>
    </w:p>
    <w:p w:rsidR="00721194" w:rsidRPr="00721194" w:rsidRDefault="00721194" w:rsidP="00721194">
      <w:pPr>
        <w:pStyle w:val="ConsPlusNormal"/>
        <w:numPr>
          <w:ilvl w:val="0"/>
          <w:numId w:val="2"/>
        </w:numPr>
        <w:spacing w:after="120"/>
        <w:ind w:left="567" w:firstLine="333"/>
        <w:jc w:val="both"/>
        <w:rPr>
          <w:rFonts w:ascii="Times New Roman" w:hAnsi="Times New Roman" w:cs="Times New Roman"/>
          <w:sz w:val="44"/>
        </w:rPr>
      </w:pPr>
      <w:r w:rsidRPr="00721194">
        <w:rPr>
          <w:rFonts w:ascii="Times New Roman" w:hAnsi="Times New Roman" w:cs="Times New Roman"/>
          <w:sz w:val="44"/>
        </w:rPr>
        <w:t xml:space="preserve">лица из числа </w:t>
      </w:r>
      <w:r w:rsidR="006F4703" w:rsidRPr="00721194">
        <w:rPr>
          <w:rFonts w:ascii="Times New Roman" w:hAnsi="Times New Roman" w:cs="Times New Roman"/>
          <w:sz w:val="44"/>
        </w:rPr>
        <w:t>детей, оставш</w:t>
      </w:r>
      <w:r>
        <w:rPr>
          <w:rFonts w:ascii="Times New Roman" w:hAnsi="Times New Roman" w:cs="Times New Roman"/>
          <w:sz w:val="44"/>
        </w:rPr>
        <w:t>ихся без попечения родителей;</w:t>
      </w:r>
    </w:p>
    <w:p w:rsidR="006F4703" w:rsidRPr="00721194" w:rsidRDefault="006F4703" w:rsidP="00721194">
      <w:pPr>
        <w:pStyle w:val="ConsPlusNormal"/>
        <w:numPr>
          <w:ilvl w:val="0"/>
          <w:numId w:val="2"/>
        </w:numPr>
        <w:spacing w:after="120"/>
        <w:ind w:left="567" w:firstLine="333"/>
        <w:jc w:val="both"/>
        <w:rPr>
          <w:rFonts w:ascii="Times New Roman" w:hAnsi="Times New Roman" w:cs="Times New Roman"/>
          <w:sz w:val="44"/>
        </w:rPr>
      </w:pPr>
      <w:r w:rsidRPr="00721194">
        <w:rPr>
          <w:rFonts w:ascii="Times New Roman" w:hAnsi="Times New Roman" w:cs="Times New Roman"/>
          <w:sz w:val="44"/>
        </w:rPr>
        <w:t>ветераны боевых действий из числа лиц, указанных в подпунктах 1 - 4 пункта 1 статьи 3 Федерального закона от 12 января 1995 г. N 5-ФЗ "О ветеранах".</w:t>
      </w:r>
    </w:p>
    <w:sectPr w:rsidR="006F4703" w:rsidRPr="00721194" w:rsidSect="009C11D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82D4B"/>
    <w:multiLevelType w:val="hybridMultilevel"/>
    <w:tmpl w:val="884089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FEA067B"/>
    <w:multiLevelType w:val="hybridMultilevel"/>
    <w:tmpl w:val="CA3E4322"/>
    <w:lvl w:ilvl="0" w:tplc="4B7AED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6C"/>
    <w:rsid w:val="00091A4E"/>
    <w:rsid w:val="00096362"/>
    <w:rsid w:val="000C3F01"/>
    <w:rsid w:val="001B4FD9"/>
    <w:rsid w:val="001E10C7"/>
    <w:rsid w:val="00274270"/>
    <w:rsid w:val="002D222F"/>
    <w:rsid w:val="006F4703"/>
    <w:rsid w:val="00721194"/>
    <w:rsid w:val="00763FF3"/>
    <w:rsid w:val="007E5CBC"/>
    <w:rsid w:val="007F7EAD"/>
    <w:rsid w:val="00872326"/>
    <w:rsid w:val="009C11DF"/>
    <w:rsid w:val="00A83F97"/>
    <w:rsid w:val="00B33CC3"/>
    <w:rsid w:val="00BD2452"/>
    <w:rsid w:val="00D032BC"/>
    <w:rsid w:val="00DA6926"/>
    <w:rsid w:val="00DC5036"/>
    <w:rsid w:val="00DD51A9"/>
    <w:rsid w:val="00E85C05"/>
    <w:rsid w:val="00EC1F6C"/>
    <w:rsid w:val="00E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DE8B"/>
  <w14:defaultImageDpi w14:val="32767"/>
  <w15:chartTrackingRefBased/>
  <w15:docId w15:val="{57C91169-39DE-074C-B4BE-69EBAB28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F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C1F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3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36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032B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8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Shc.</dc:creator>
  <cp:keywords/>
  <dc:description/>
  <cp:lastModifiedBy>Microsoft Office User</cp:lastModifiedBy>
  <cp:revision>4</cp:revision>
  <cp:lastPrinted>2018-09-30T06:15:00Z</cp:lastPrinted>
  <dcterms:created xsi:type="dcterms:W3CDTF">2018-09-30T06:19:00Z</dcterms:created>
  <dcterms:modified xsi:type="dcterms:W3CDTF">2018-09-30T06:38:00Z</dcterms:modified>
</cp:coreProperties>
</file>